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BC808" w14:textId="77777777" w:rsidR="009D365E" w:rsidRPr="00E72EF0" w:rsidRDefault="009D365E" w:rsidP="009D365E">
      <w:pPr>
        <w:pStyle w:val="Antrat"/>
        <w:ind w:left="3600" w:firstLine="720"/>
        <w:jc w:val="left"/>
        <w:rPr>
          <w:sz w:val="24"/>
        </w:rPr>
      </w:pPr>
      <w:r w:rsidRPr="00E72EF0">
        <w:rPr>
          <w:color w:val="0000FF"/>
          <w:sz w:val="24"/>
        </w:rPr>
        <w:object w:dxaOrig="4620" w:dyaOrig="5444" w14:anchorId="549810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7" o:title=""/>
          </v:shape>
          <o:OLEObject Type="Embed" ProgID="PBrush" ShapeID="_x0000_i1025" DrawAspect="Content" ObjectID="_1602317764" r:id="rId8"/>
        </w:object>
      </w:r>
    </w:p>
    <w:p w14:paraId="1B95B1E7" w14:textId="77777777" w:rsidR="009D365E" w:rsidRPr="00E72EF0" w:rsidRDefault="009D365E" w:rsidP="009D365E">
      <w:pPr>
        <w:pStyle w:val="Antrat"/>
        <w:rPr>
          <w:b w:val="0"/>
          <w:sz w:val="16"/>
        </w:rPr>
      </w:pPr>
    </w:p>
    <w:p w14:paraId="58D699F9" w14:textId="77777777" w:rsidR="009D365E" w:rsidRPr="00E72EF0" w:rsidRDefault="009D365E" w:rsidP="009D365E">
      <w:pPr>
        <w:pStyle w:val="Antrat"/>
        <w:rPr>
          <w:sz w:val="24"/>
        </w:rPr>
      </w:pPr>
      <w:r w:rsidRPr="00E72EF0">
        <w:rPr>
          <w:sz w:val="24"/>
        </w:rPr>
        <w:t>INFORMACINĖS VISUOMENĖS PLĖTROS KOMITETAS</w:t>
      </w:r>
    </w:p>
    <w:p w14:paraId="3BDDC1FE" w14:textId="5808485E" w:rsidR="009D365E" w:rsidRPr="00E72EF0" w:rsidRDefault="00113AFE" w:rsidP="009D365E">
      <w:pPr>
        <w:pStyle w:val="Antrat1"/>
      </w:pPr>
      <w:r w:rsidRPr="00E72EF0">
        <w:t>PRIE ŪKIO</w:t>
      </w:r>
      <w:r w:rsidR="009D365E" w:rsidRPr="00E72EF0">
        <w:t xml:space="preserve"> MINISTERIJOS</w:t>
      </w:r>
    </w:p>
    <w:p w14:paraId="456813A0" w14:textId="77777777" w:rsidR="009D365E" w:rsidRPr="00E72EF0" w:rsidRDefault="009D365E" w:rsidP="009D365E">
      <w:pPr>
        <w:rPr>
          <w:lang w:eastAsia="en-US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D365E" w:rsidRPr="00E72EF0" w14:paraId="222B4713" w14:textId="77777777" w:rsidTr="0021514F">
        <w:trPr>
          <w:trHeight w:val="43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5BF9C" w14:textId="77777777" w:rsidR="009D365E" w:rsidRPr="00E72EF0" w:rsidRDefault="009D365E" w:rsidP="0021514F">
            <w:pPr>
              <w:pStyle w:val="Antrats"/>
              <w:tabs>
                <w:tab w:val="left" w:pos="1296"/>
              </w:tabs>
              <w:jc w:val="center"/>
              <w:rPr>
                <w:sz w:val="20"/>
              </w:rPr>
            </w:pPr>
            <w:r w:rsidRPr="00E72EF0">
              <w:rPr>
                <w:sz w:val="20"/>
              </w:rPr>
              <w:t>Biudžetinė įstaiga, Gedimino pr. 7, 01103 Vilnius</w:t>
            </w:r>
          </w:p>
          <w:p w14:paraId="71549F62" w14:textId="77777777" w:rsidR="009D365E" w:rsidRPr="00E72EF0" w:rsidRDefault="009D365E" w:rsidP="0021514F">
            <w:pPr>
              <w:pStyle w:val="Antrats"/>
              <w:tabs>
                <w:tab w:val="left" w:pos="1296"/>
              </w:tabs>
              <w:jc w:val="center"/>
              <w:rPr>
                <w:sz w:val="20"/>
              </w:rPr>
            </w:pPr>
            <w:r w:rsidRPr="00E72EF0">
              <w:rPr>
                <w:sz w:val="20"/>
              </w:rPr>
              <w:t>Tel. (8 5) 266 5161, faks. (8 5) 266 5180, el.p. info@ivpk.lt, www.ivpk.lt</w:t>
            </w:r>
          </w:p>
          <w:p w14:paraId="56735907" w14:textId="77777777" w:rsidR="009D365E" w:rsidRPr="00E72EF0" w:rsidRDefault="009D365E" w:rsidP="0021514F">
            <w:pPr>
              <w:pStyle w:val="Antrats"/>
              <w:tabs>
                <w:tab w:val="left" w:pos="1296"/>
              </w:tabs>
              <w:jc w:val="center"/>
              <w:rPr>
                <w:sz w:val="20"/>
              </w:rPr>
            </w:pPr>
            <w:r w:rsidRPr="00E72EF0">
              <w:rPr>
                <w:sz w:val="20"/>
              </w:rPr>
              <w:t xml:space="preserve">Duomenys kaupiami ir saugomi Juridinių asmenų registre, kodas 188772433     </w:t>
            </w:r>
          </w:p>
        </w:tc>
      </w:tr>
    </w:tbl>
    <w:p w14:paraId="71525C19" w14:textId="77777777" w:rsidR="009D365E" w:rsidRPr="00E72EF0" w:rsidRDefault="009D365E" w:rsidP="009D365E">
      <w:pPr>
        <w:pStyle w:val="Antrats"/>
        <w:tabs>
          <w:tab w:val="left" w:pos="129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709"/>
        <w:gridCol w:w="567"/>
        <w:gridCol w:w="1559"/>
        <w:gridCol w:w="2410"/>
      </w:tblGrid>
      <w:tr w:rsidR="009D365E" w:rsidRPr="00E72EF0" w14:paraId="1F455CAD" w14:textId="77777777" w:rsidTr="0021514F">
        <w:tc>
          <w:tcPr>
            <w:tcW w:w="4644" w:type="dxa"/>
          </w:tcPr>
          <w:sdt>
            <w:sdtPr>
              <w:rPr>
                <w:bCs/>
              </w:rPr>
              <w:alias w:val="DMS_DOCUMENT_RECIPIENT"/>
              <w:tag w:val="DMS_DOCUMENT_RECIPIENT"/>
              <w:id w:val="1304735021"/>
              <w:placeholder>
                <w:docPart w:val="15D2A6A579C34938AFE48E898A5E4B20"/>
              </w:placeholder>
              <w:text w:multiLine="1"/>
            </w:sdtPr>
            <w:sdtEndPr/>
            <w:sdtContent>
              <w:p w14:paraId="7FA40DC2" w14:textId="77777777" w:rsidR="009D365E" w:rsidRPr="00E72EF0" w:rsidRDefault="00B36006" w:rsidP="0021514F">
                <w:pPr>
                  <w:tabs>
                    <w:tab w:val="left" w:pos="1296"/>
                    <w:tab w:val="center" w:pos="4153"/>
                    <w:tab w:val="right" w:pos="8306"/>
                  </w:tabs>
                  <w:rPr>
                    <w:szCs w:val="20"/>
                    <w:lang w:eastAsia="en-US"/>
                  </w:rPr>
                </w:pPr>
                <w:r w:rsidRPr="00E72EF0">
                  <w:rPr>
                    <w:bCs/>
                  </w:rPr>
                  <w:t>Tiekėjams</w:t>
                </w:r>
              </w:p>
            </w:sdtContent>
          </w:sdt>
          <w:p w14:paraId="53B0D438" w14:textId="77777777" w:rsidR="009D365E" w:rsidRPr="00E72EF0" w:rsidRDefault="009D365E" w:rsidP="0021514F"/>
        </w:tc>
        <w:tc>
          <w:tcPr>
            <w:tcW w:w="709" w:type="dxa"/>
          </w:tcPr>
          <w:p w14:paraId="41CA5537" w14:textId="77777777" w:rsidR="009D365E" w:rsidRPr="00E72EF0" w:rsidRDefault="009D365E" w:rsidP="0021514F">
            <w:pPr>
              <w:tabs>
                <w:tab w:val="left" w:pos="1296"/>
                <w:tab w:val="center" w:pos="4153"/>
                <w:tab w:val="right" w:pos="8306"/>
              </w:tabs>
              <w:rPr>
                <w:lang w:eastAsia="en-US"/>
              </w:rPr>
            </w:pPr>
          </w:p>
        </w:tc>
        <w:tc>
          <w:tcPr>
            <w:tcW w:w="567" w:type="dxa"/>
          </w:tcPr>
          <w:p w14:paraId="0A33F5E7" w14:textId="77777777" w:rsidR="009D365E" w:rsidRPr="00E72EF0" w:rsidRDefault="009D365E" w:rsidP="0021514F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eastAsia="en-US"/>
              </w:rPr>
            </w:pPr>
          </w:p>
          <w:p w14:paraId="066D4702" w14:textId="77777777" w:rsidR="009D365E" w:rsidRPr="00E72EF0" w:rsidRDefault="009D365E" w:rsidP="0021514F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sz w:val="16"/>
                <w:szCs w:val="20"/>
                <w:lang w:eastAsia="en-US"/>
              </w:rPr>
            </w:pPr>
          </w:p>
          <w:p w14:paraId="2949D206" w14:textId="77777777" w:rsidR="009D365E" w:rsidRPr="00E72EF0" w:rsidRDefault="009D365E" w:rsidP="0021514F">
            <w:pPr>
              <w:tabs>
                <w:tab w:val="left" w:pos="1296"/>
                <w:tab w:val="center" w:pos="4153"/>
                <w:tab w:val="right" w:pos="8306"/>
              </w:tabs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</w:tcPr>
          <w:sdt>
            <w:sdtPr>
              <w:rPr>
                <w:rStyle w:val="Stilius3"/>
              </w:rPr>
              <w:alias w:val="DMS_REGISTRATION_DATE"/>
              <w:tag w:val="DMS_REGISTRATION_DATE"/>
              <w:id w:val="1539317038"/>
              <w:placeholder>
                <w:docPart w:val="7E74DDFC463D41CD8F920F3D32FF278A"/>
              </w:placeholder>
              <w:date w:fullDate="2018-10-29T00:00:00Z">
                <w:dateFormat w:val="yyyy-MM-dd"/>
                <w:lid w:val="lt-LT"/>
                <w:storeMappedDataAs w:val="dateTime"/>
                <w:calendar w:val="gregorian"/>
              </w:date>
            </w:sdtPr>
            <w:sdtEndPr>
              <w:rPr>
                <w:rStyle w:val="Numatytasispastraiposriftas"/>
                <w:color w:val="auto"/>
                <w:szCs w:val="20"/>
                <w:lang w:eastAsia="en-US"/>
              </w:rPr>
            </w:sdtEndPr>
            <w:sdtContent>
              <w:p w14:paraId="100AEFCC" w14:textId="3736451F" w:rsidR="009D365E" w:rsidRPr="00E72EF0" w:rsidRDefault="00187138" w:rsidP="0021514F">
                <w:pPr>
                  <w:tabs>
                    <w:tab w:val="left" w:pos="1296"/>
                    <w:tab w:val="center" w:pos="4153"/>
                    <w:tab w:val="right" w:pos="8306"/>
                  </w:tabs>
                  <w:rPr>
                    <w:color w:val="000000" w:themeColor="text1"/>
                    <w:szCs w:val="20"/>
                    <w:lang w:eastAsia="en-US"/>
                  </w:rPr>
                </w:pPr>
                <w:r w:rsidRPr="00E72EF0">
                  <w:rPr>
                    <w:rStyle w:val="Stilius3"/>
                  </w:rPr>
                  <w:t>2018-10-29</w:t>
                </w:r>
              </w:p>
            </w:sdtContent>
          </w:sdt>
          <w:p w14:paraId="0E9E20C1" w14:textId="77777777" w:rsidR="009D365E" w:rsidRPr="00E72EF0" w:rsidRDefault="009D365E" w:rsidP="0021514F">
            <w:pPr>
              <w:tabs>
                <w:tab w:val="left" w:pos="1296"/>
                <w:tab w:val="center" w:pos="4153"/>
                <w:tab w:val="right" w:pos="8306"/>
              </w:tabs>
              <w:rPr>
                <w:lang w:eastAsia="en-US"/>
              </w:rPr>
            </w:pPr>
          </w:p>
          <w:sdt>
            <w:sdtPr>
              <w:rPr>
                <w:lang w:eastAsia="en-US"/>
              </w:rPr>
              <w:alias w:val="DMS_INITIAL_DOCUMENT_DATE"/>
              <w:tag w:val="DMS_INITIAL_DOCUMENT_DATE"/>
              <w:id w:val="573164862"/>
              <w:placeholder>
                <w:docPart w:val="9DF52F38D99D41D08C34FEF5D6B77048"/>
              </w:placeholder>
              <w:showingPlcHdr/>
              <w:date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635B5611" w14:textId="77777777" w:rsidR="009D365E" w:rsidRPr="00E72EF0" w:rsidRDefault="009D365E" w:rsidP="0021514F">
                <w:pPr>
                  <w:tabs>
                    <w:tab w:val="left" w:pos="1296"/>
                    <w:tab w:val="center" w:pos="4153"/>
                    <w:tab w:val="right" w:pos="8306"/>
                  </w:tabs>
                  <w:rPr>
                    <w:lang w:eastAsia="en-US"/>
                  </w:rPr>
                </w:pPr>
                <w:r w:rsidRPr="00E72EF0">
                  <w:rPr>
                    <w:rStyle w:val="Vietosrezervavimoenklotekstas"/>
                  </w:rPr>
                  <w:t xml:space="preserve"> </w:t>
                </w:r>
              </w:p>
            </w:sdtContent>
          </w:sdt>
        </w:tc>
        <w:tc>
          <w:tcPr>
            <w:tcW w:w="2410" w:type="dxa"/>
          </w:tcPr>
          <w:p w14:paraId="4201AEBB" w14:textId="77777777" w:rsidR="009D365E" w:rsidRPr="00E72EF0" w:rsidRDefault="009D365E" w:rsidP="0021514F">
            <w:pPr>
              <w:tabs>
                <w:tab w:val="left" w:pos="1296"/>
                <w:tab w:val="center" w:pos="4153"/>
                <w:tab w:val="right" w:pos="8306"/>
              </w:tabs>
              <w:rPr>
                <w:szCs w:val="20"/>
                <w:lang w:eastAsia="en-US"/>
              </w:rPr>
            </w:pPr>
            <w:r w:rsidRPr="00E72EF0">
              <w:rPr>
                <w:szCs w:val="20"/>
                <w:lang w:eastAsia="en-US"/>
              </w:rPr>
              <w:t xml:space="preserve">Nr. </w:t>
            </w:r>
            <w:sdt>
              <w:sdtPr>
                <w:rPr>
                  <w:szCs w:val="20"/>
                  <w:lang w:eastAsia="en-US"/>
                </w:rPr>
                <w:alias w:val="DMS_REGISTRATION_NUMBER"/>
                <w:tag w:val="DMS_REGISTRATION_NUMBER"/>
                <w:id w:val="-561333331"/>
                <w:placeholder>
                  <w:docPart w:val="15D2A6A579C34938AFE48E898A5E4B20"/>
                </w:placeholder>
                <w:text/>
              </w:sdtPr>
              <w:sdtEndPr/>
              <w:sdtContent>
                <w:r w:rsidRPr="00E72EF0">
                  <w:rPr>
                    <w:szCs w:val="20"/>
                    <w:lang w:eastAsia="en-US"/>
                  </w:rPr>
                  <w:t>S-</w:t>
                </w:r>
              </w:sdtContent>
            </w:sdt>
          </w:p>
          <w:p w14:paraId="55990CA1" w14:textId="77777777" w:rsidR="009D365E" w:rsidRPr="00E72EF0" w:rsidRDefault="009D365E" w:rsidP="0021514F">
            <w:pPr>
              <w:tabs>
                <w:tab w:val="left" w:pos="1296"/>
                <w:tab w:val="center" w:pos="4153"/>
                <w:tab w:val="right" w:pos="8306"/>
              </w:tabs>
              <w:rPr>
                <w:lang w:eastAsia="en-US"/>
              </w:rPr>
            </w:pPr>
          </w:p>
          <w:sdt>
            <w:sdtPr>
              <w:rPr>
                <w:lang w:eastAsia="en-US"/>
              </w:rPr>
              <w:alias w:val="DMS_INITIAL_DOCUMENT_NUMBER"/>
              <w:tag w:val="DMS_INITIAL_DOCUMENT_NUMBER"/>
              <w:id w:val="-1799759897"/>
              <w:placeholder>
                <w:docPart w:val="15D2A6A579C34938AFE48E898A5E4B20"/>
              </w:placeholder>
              <w:text/>
            </w:sdtPr>
            <w:sdtEndPr/>
            <w:sdtContent>
              <w:p w14:paraId="6B866E60" w14:textId="77777777" w:rsidR="009D365E" w:rsidRPr="00E72EF0" w:rsidRDefault="009D365E" w:rsidP="0021514F">
                <w:pPr>
                  <w:tabs>
                    <w:tab w:val="left" w:pos="1296"/>
                    <w:tab w:val="center" w:pos="4153"/>
                    <w:tab w:val="right" w:pos="8306"/>
                  </w:tabs>
                  <w:rPr>
                    <w:szCs w:val="20"/>
                    <w:lang w:eastAsia="en-US"/>
                  </w:rPr>
                </w:pPr>
                <w:r w:rsidRPr="00E72EF0">
                  <w:rPr>
                    <w:lang w:eastAsia="en-US"/>
                  </w:rPr>
                  <w:t xml:space="preserve"> </w:t>
                </w:r>
              </w:p>
            </w:sdtContent>
          </w:sdt>
        </w:tc>
      </w:tr>
    </w:tbl>
    <w:p w14:paraId="43011FCE" w14:textId="77777777" w:rsidR="009D365E" w:rsidRPr="00E72EF0" w:rsidRDefault="009D365E" w:rsidP="009D365E">
      <w:pPr>
        <w:tabs>
          <w:tab w:val="left" w:pos="900"/>
          <w:tab w:val="left" w:pos="1080"/>
          <w:tab w:val="left" w:pos="1260"/>
        </w:tabs>
      </w:pPr>
      <w:r w:rsidRPr="00E72EF0">
        <w:tab/>
      </w:r>
      <w:r w:rsidRPr="00E72EF0">
        <w:tab/>
      </w:r>
      <w:r w:rsidRPr="00E72EF0">
        <w:tab/>
      </w:r>
      <w:r w:rsidRPr="00E72EF0">
        <w:tab/>
      </w:r>
    </w:p>
    <w:sdt>
      <w:sdtPr>
        <w:rPr>
          <w:b/>
          <w:bCs/>
        </w:rPr>
        <w:alias w:val="DMS_DOCUMENT_TITLE"/>
        <w:tag w:val="DMS_DOCUMENT_TITLE"/>
        <w:id w:val="667669411"/>
        <w:placeholder>
          <w:docPart w:val="0E47159FDCCA4E84B09498676274E095"/>
        </w:placeholder>
        <w:text w:multiLine="1"/>
      </w:sdtPr>
      <w:sdtEndPr/>
      <w:sdtContent>
        <w:p w14:paraId="1D2DFC34" w14:textId="7448AD7E" w:rsidR="009D365E" w:rsidRPr="00E72EF0" w:rsidRDefault="009D365E" w:rsidP="009D365E">
          <w:pPr>
            <w:jc w:val="both"/>
            <w:rPr>
              <w:b/>
              <w:caps/>
            </w:rPr>
          </w:pPr>
          <w:r w:rsidRPr="00E72EF0">
            <w:rPr>
              <w:b/>
              <w:bCs/>
            </w:rPr>
            <w:t xml:space="preserve">DĖL </w:t>
          </w:r>
          <w:r w:rsidR="00187138" w:rsidRPr="00E72EF0">
            <w:rPr>
              <w:b/>
              <w:bCs/>
            </w:rPr>
            <w:t>PIRKIMO SĄLYGŲ TIKSLINIMO</w:t>
          </w:r>
        </w:p>
      </w:sdtContent>
    </w:sdt>
    <w:p w14:paraId="08310C9E" w14:textId="77777777" w:rsidR="009D365E" w:rsidRPr="00E72EF0" w:rsidRDefault="009D365E" w:rsidP="002312AD">
      <w:pPr>
        <w:ind w:firstLine="731"/>
      </w:pPr>
    </w:p>
    <w:p w14:paraId="709F6C8C" w14:textId="0EA80F54" w:rsidR="008573C7" w:rsidRPr="00E72EF0" w:rsidRDefault="002312AD" w:rsidP="002312AD">
      <w:pPr>
        <w:tabs>
          <w:tab w:val="center" w:pos="851"/>
          <w:tab w:val="right" w:pos="7386"/>
        </w:tabs>
        <w:ind w:firstLine="731"/>
        <w:jc w:val="both"/>
        <w:rPr>
          <w:bCs/>
        </w:rPr>
      </w:pPr>
      <w:r w:rsidRPr="00E72EF0">
        <w:tab/>
      </w:r>
      <w:r w:rsidR="00DE2F57" w:rsidRPr="00E72EF0">
        <w:t>Informacinės visuomenės pl</w:t>
      </w:r>
      <w:r w:rsidR="00113AFE" w:rsidRPr="00E72EF0">
        <w:t>ėtros komitetas prie Ūkio</w:t>
      </w:r>
      <w:r w:rsidR="00DE2F57" w:rsidRPr="00E72EF0">
        <w:t xml:space="preserve"> ministerijos (toliau – Perkančioji organizacija) </w:t>
      </w:r>
      <w:bookmarkStart w:id="0" w:name="_Hlk520460075"/>
      <w:r w:rsidR="00113AFE" w:rsidRPr="00E72EF0">
        <w:t>vykdo atvirą</w:t>
      </w:r>
      <w:r w:rsidR="001730D8" w:rsidRPr="00E72EF0">
        <w:rPr>
          <w:bCs/>
        </w:rPr>
        <w:t xml:space="preserve"> </w:t>
      </w:r>
      <w:r w:rsidR="00DE2F57" w:rsidRPr="00E72EF0">
        <w:t>„</w:t>
      </w:r>
      <w:r w:rsidR="008573C7" w:rsidRPr="00E72EF0">
        <w:t>Valstybės informacinių išteklių sąveikumo platformos (VIISP) funkcionalumų plėtros analizės ir specifikavimo, kūrimo ir diegimo techninės priežiūros paslaugų pirkimas</w:t>
      </w:r>
      <w:r w:rsidR="00DE2F57" w:rsidRPr="00E72EF0">
        <w:rPr>
          <w:bCs/>
        </w:rPr>
        <w:t>“</w:t>
      </w:r>
      <w:r w:rsidRPr="00E72EF0">
        <w:rPr>
          <w:bCs/>
        </w:rPr>
        <w:t xml:space="preserve"> paslaugų pirkimą</w:t>
      </w:r>
      <w:r w:rsidR="00DE2F57" w:rsidRPr="00E72EF0">
        <w:rPr>
          <w:bCs/>
        </w:rPr>
        <w:t xml:space="preserve"> </w:t>
      </w:r>
      <w:bookmarkEnd w:id="0"/>
      <w:r w:rsidR="00187138" w:rsidRPr="00E72EF0">
        <w:rPr>
          <w:bCs/>
        </w:rPr>
        <w:t xml:space="preserve">(CVP IS Nr. </w:t>
      </w:r>
      <w:r w:rsidR="00187138" w:rsidRPr="00E72EF0">
        <w:rPr>
          <w:rStyle w:val="Grietas"/>
          <w:b w:val="0"/>
        </w:rPr>
        <w:t>401862)</w:t>
      </w:r>
      <w:r w:rsidRPr="00E72EF0">
        <w:rPr>
          <w:rStyle w:val="Grietas"/>
          <w:b w:val="0"/>
        </w:rPr>
        <w:t xml:space="preserve"> (toliau – Pirkimas)</w:t>
      </w:r>
      <w:r w:rsidR="00DE2F57" w:rsidRPr="00E72EF0">
        <w:rPr>
          <w:b/>
        </w:rPr>
        <w:t>.</w:t>
      </w:r>
      <w:r w:rsidR="00DE2F57" w:rsidRPr="00E72EF0">
        <w:t xml:space="preserve"> </w:t>
      </w:r>
    </w:p>
    <w:p w14:paraId="3110855F" w14:textId="13C294AB" w:rsidR="002312AD" w:rsidRPr="00E72EF0" w:rsidRDefault="00187138" w:rsidP="002312AD">
      <w:pPr>
        <w:tabs>
          <w:tab w:val="left" w:pos="0"/>
          <w:tab w:val="left" w:pos="284"/>
          <w:tab w:val="left" w:pos="1134"/>
        </w:tabs>
        <w:ind w:firstLine="731"/>
        <w:contextualSpacing/>
        <w:jc w:val="both"/>
      </w:pPr>
      <w:r w:rsidRPr="00E72EF0">
        <w:rPr>
          <w:bCs/>
        </w:rPr>
        <w:t xml:space="preserve">Komitetas vadovaudamasis Pirkimo sąlygų </w:t>
      </w:r>
      <w:r w:rsidR="002312AD" w:rsidRPr="00E72EF0">
        <w:rPr>
          <w:bCs/>
        </w:rPr>
        <w:t>6.2. punktu „</w:t>
      </w:r>
      <w:r w:rsidR="002312AD" w:rsidRPr="00E72EF0">
        <w:t>Nesibaigus pasiūlymų pateikimo terminui, perkančioji organizacija turi teisę savo iniciatyva paaiškinti, patikslinti pirkimo dokumentus“ įtraukia į priedo Nr. 1 „Techninė specifikacija“, 1 lentelę „Paslaugų rezultatų lentelė“, skiltį „</w:t>
      </w:r>
      <w:r w:rsidR="002312AD" w:rsidRPr="00E72EF0">
        <w:rPr>
          <w:bCs/>
          <w:iCs/>
        </w:rPr>
        <w:t xml:space="preserve">Techninės specifikacijos modernizuojamo VIISP diegimo pirkimui </w:t>
      </w:r>
      <w:r w:rsidR="002312AD" w:rsidRPr="00E72EF0">
        <w:t xml:space="preserve">parengimo  paslauga“ prie 1 punkto „1.Tiekėjas turės parengti techninę specifikaciją </w:t>
      </w:r>
      <w:r w:rsidR="002312AD" w:rsidRPr="00E72EF0">
        <w:rPr>
          <w:bCs/>
          <w:iCs/>
        </w:rPr>
        <w:t>modernizuojamo VIISP diegimo pirkimui</w:t>
      </w:r>
      <w:r w:rsidR="002312AD" w:rsidRPr="00E72EF0">
        <w:t xml:space="preserve">. Techninė užduotis turės būti rengiama pagal VIISP funkcionalumų plėtros ir modernizavimo veiklos procesų ir procedūrų aprašymą, kuri apims reikalavimus šiems VIISP funkcionalumams sukurti:“ naują papunktį:  </w:t>
      </w:r>
      <w:bookmarkStart w:id="1" w:name="_Hlk528239643"/>
      <w:r w:rsidR="002312AD" w:rsidRPr="00E72EF0">
        <w:t>Pagalbos portalo paslaugų naudotojams tarnybos, kuri (IT dalis) naudoja sąsają su esamomis kitų institucijų pagalbos tarnybomis, sukūrimą</w:t>
      </w:r>
      <w:bookmarkEnd w:id="1"/>
      <w:r w:rsidR="002312AD" w:rsidRPr="00E72EF0">
        <w:t>.</w:t>
      </w:r>
    </w:p>
    <w:p w14:paraId="776B8170" w14:textId="1E7B1402" w:rsidR="002312AD" w:rsidRPr="00E72EF0" w:rsidRDefault="002312AD" w:rsidP="002312AD">
      <w:pPr>
        <w:tabs>
          <w:tab w:val="left" w:pos="0"/>
          <w:tab w:val="left" w:pos="284"/>
          <w:tab w:val="left" w:pos="1134"/>
        </w:tabs>
        <w:ind w:firstLine="731"/>
        <w:contextualSpacing/>
        <w:jc w:val="both"/>
      </w:pPr>
      <w:r w:rsidRPr="00E72EF0">
        <w:t xml:space="preserve">Atsižvelgiant į tai, kad tikslinama Pirkimo dokumentų techninė specifikacija, nukeliame pasiūlymų pateikimo terminą iki </w:t>
      </w:r>
      <w:r w:rsidR="003F201C" w:rsidRPr="00E72EF0">
        <w:rPr>
          <w:b/>
        </w:rPr>
        <w:t>2018 m. lapkričio 8 d., 14</w:t>
      </w:r>
      <w:r w:rsidRPr="00E72EF0">
        <w:rPr>
          <w:b/>
        </w:rPr>
        <w:t>.00 val.</w:t>
      </w:r>
    </w:p>
    <w:p w14:paraId="6BF4BAB0" w14:textId="6060B4F9" w:rsidR="002312AD" w:rsidRPr="00E72EF0" w:rsidRDefault="002312AD" w:rsidP="002312AD">
      <w:pPr>
        <w:tabs>
          <w:tab w:val="left" w:pos="0"/>
          <w:tab w:val="left" w:pos="284"/>
          <w:tab w:val="left" w:pos="1134"/>
        </w:tabs>
        <w:ind w:firstLine="731"/>
        <w:contextualSpacing/>
        <w:jc w:val="both"/>
      </w:pPr>
      <w:r w:rsidRPr="00E72EF0">
        <w:t xml:space="preserve"> Atitinkamai</w:t>
      </w:r>
      <w:r w:rsidR="00113AFE" w:rsidRPr="00E72EF0">
        <w:t>,</w:t>
      </w:r>
      <w:r w:rsidRPr="00E72EF0">
        <w:t xml:space="preserve"> Komitetas patikslins skelbimą apie pirkimą.</w:t>
      </w:r>
    </w:p>
    <w:p w14:paraId="1C4E7E24" w14:textId="0FE3CBDD" w:rsidR="00187138" w:rsidRPr="00E72EF0" w:rsidRDefault="00187138" w:rsidP="00187138">
      <w:pPr>
        <w:tabs>
          <w:tab w:val="center" w:pos="851"/>
          <w:tab w:val="right" w:pos="7386"/>
        </w:tabs>
        <w:jc w:val="both"/>
        <w:rPr>
          <w:rFonts w:eastAsiaTheme="minorHAnsi"/>
          <w:color w:val="000000"/>
          <w:lang w:eastAsia="en-US"/>
        </w:rPr>
      </w:pPr>
    </w:p>
    <w:p w14:paraId="34C0F5FB" w14:textId="1FA24B2D" w:rsidR="00010BFD" w:rsidRPr="00E72EF0" w:rsidRDefault="00010BFD" w:rsidP="008573C7">
      <w:pPr>
        <w:tabs>
          <w:tab w:val="left" w:pos="709"/>
        </w:tabs>
        <w:suppressAutoHyphens/>
        <w:autoSpaceDN w:val="0"/>
        <w:rPr>
          <w:rFonts w:eastAsiaTheme="minorHAnsi"/>
          <w:lang w:eastAsia="en-US"/>
        </w:rPr>
      </w:pPr>
    </w:p>
    <w:p w14:paraId="69A9801D" w14:textId="77777777" w:rsidR="009D365E" w:rsidRPr="00E72EF0" w:rsidRDefault="009D365E" w:rsidP="009D365E">
      <w:pPr>
        <w:tabs>
          <w:tab w:val="left" w:pos="900"/>
          <w:tab w:val="left" w:pos="1080"/>
          <w:tab w:val="left" w:pos="1260"/>
        </w:tabs>
      </w:pPr>
    </w:p>
    <w:p w14:paraId="489CB474" w14:textId="77777777" w:rsidR="00DE2F57" w:rsidRPr="00E72EF0" w:rsidRDefault="00DE2F57" w:rsidP="009D365E">
      <w:pPr>
        <w:tabs>
          <w:tab w:val="left" w:pos="900"/>
          <w:tab w:val="left" w:pos="1080"/>
          <w:tab w:val="left" w:pos="1260"/>
        </w:tabs>
      </w:pPr>
    </w:p>
    <w:tbl>
      <w:tblPr>
        <w:tblpPr w:leftFromText="180" w:rightFromText="180" w:vertAnchor="text" w:horzAnchor="page" w:tblpX="1759" w:tblpY="277"/>
        <w:tblW w:w="9747" w:type="dxa"/>
        <w:tblLook w:val="01E0" w:firstRow="1" w:lastRow="1" w:firstColumn="1" w:lastColumn="1" w:noHBand="0" w:noVBand="0"/>
      </w:tblPr>
      <w:tblGrid>
        <w:gridCol w:w="5189"/>
        <w:gridCol w:w="4558"/>
      </w:tblGrid>
      <w:tr w:rsidR="00B73A72" w:rsidRPr="00E72EF0" w14:paraId="1731D9DC" w14:textId="77777777" w:rsidTr="006013CA">
        <w:trPr>
          <w:trHeight w:val="426"/>
        </w:trPr>
        <w:tc>
          <w:tcPr>
            <w:tcW w:w="5189" w:type="dxa"/>
            <w:shd w:val="clear" w:color="auto" w:fill="auto"/>
          </w:tcPr>
          <w:sdt>
            <w:sdtPr>
              <w:rPr>
                <w:rFonts w:ascii="Times New Roman" w:hAnsi="Times New Roman"/>
                <w:sz w:val="24"/>
                <w:szCs w:val="24"/>
                <w:lang w:val="lt-LT"/>
              </w:rPr>
              <w:alias w:val="DMS_SIGNEDBY_POSITION"/>
              <w:tag w:val="DMS_SIGNEDBY_POSITION"/>
              <w:id w:val="1991523484"/>
              <w:placeholder>
                <w:docPart w:val="FC4594EBCA6D4B7B80BA6AE45F9C40F4"/>
              </w:placeholder>
              <w:text w:multiLine="1"/>
            </w:sdtPr>
            <w:sdtEndPr/>
            <w:sdtContent>
              <w:p w14:paraId="3EC3B1AA" w14:textId="77777777" w:rsidR="00B73A72" w:rsidRPr="00E72EF0" w:rsidRDefault="00B73A72" w:rsidP="006013CA">
                <w:pPr>
                  <w:pStyle w:val="Patvirtinta"/>
                  <w:tabs>
                    <w:tab w:val="clear" w:pos="1304"/>
                    <w:tab w:val="clear" w:pos="1457"/>
                    <w:tab w:val="clear" w:pos="1604"/>
                    <w:tab w:val="clear" w:pos="1757"/>
                    <w:tab w:val="left" w:pos="-2340"/>
                  </w:tabs>
                  <w:ind w:left="0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E72EF0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L. e. direktoriaus pareigas</w:t>
                </w:r>
              </w:p>
            </w:sdtContent>
          </w:sdt>
          <w:p w14:paraId="74839355" w14:textId="77777777" w:rsidR="00B73A72" w:rsidRPr="00E72EF0" w:rsidRDefault="00B73A72" w:rsidP="006013CA"/>
          <w:p w14:paraId="76B81624" w14:textId="77777777" w:rsidR="00B73A72" w:rsidRPr="00E72EF0" w:rsidRDefault="00B73A72" w:rsidP="006013CA"/>
          <w:p w14:paraId="0F36636F" w14:textId="77777777" w:rsidR="00B73A72" w:rsidRPr="00E72EF0" w:rsidRDefault="00B73A72" w:rsidP="006013CA"/>
          <w:p w14:paraId="1F3DA451" w14:textId="77777777" w:rsidR="00B73A72" w:rsidRPr="00E72EF0" w:rsidRDefault="00B73A72" w:rsidP="006013CA"/>
        </w:tc>
        <w:tc>
          <w:tcPr>
            <w:tcW w:w="4558" w:type="dxa"/>
            <w:shd w:val="clear" w:color="auto" w:fill="auto"/>
          </w:tcPr>
          <w:sdt>
            <w:sdtPr>
              <w:rPr>
                <w:rFonts w:ascii="Times New Roman" w:hAnsi="Times New Roman"/>
                <w:sz w:val="24"/>
                <w:szCs w:val="24"/>
                <w:lang w:val="lt-LT"/>
              </w:rPr>
              <w:alias w:val="DMS_SIGNEDBY_PERSON"/>
              <w:tag w:val="DMS_SIGNEDBY_PERSON"/>
              <w:id w:val="-2108500397"/>
              <w:placeholder>
                <w:docPart w:val="81BF29340037471D83305435D54ED71D"/>
              </w:placeholder>
              <w:text w:multiLine="1"/>
            </w:sdtPr>
            <w:sdtEndPr/>
            <w:sdtContent>
              <w:p w14:paraId="1AD56D3A" w14:textId="77777777" w:rsidR="00B73A72" w:rsidRPr="00E72EF0" w:rsidRDefault="00B73A72" w:rsidP="006013CA">
                <w:pPr>
                  <w:pStyle w:val="Patvirtinta"/>
                  <w:tabs>
                    <w:tab w:val="clear" w:pos="1304"/>
                    <w:tab w:val="clear" w:pos="1457"/>
                    <w:tab w:val="clear" w:pos="1604"/>
                    <w:tab w:val="clear" w:pos="1757"/>
                    <w:tab w:val="left" w:pos="-2340"/>
                  </w:tabs>
                  <w:ind w:left="0"/>
                  <w:jc w:val="right"/>
                  <w:rPr>
                    <w:rFonts w:ascii="Times New Roman" w:hAnsi="Times New Roman"/>
                    <w:sz w:val="24"/>
                    <w:szCs w:val="24"/>
                    <w:lang w:val="lt-LT"/>
                  </w:rPr>
                </w:pPr>
                <w:r w:rsidRPr="00E72EF0">
                  <w:rPr>
                    <w:rFonts w:ascii="Times New Roman" w:hAnsi="Times New Roman"/>
                    <w:sz w:val="24"/>
                    <w:szCs w:val="24"/>
                    <w:lang w:val="lt-LT"/>
                  </w:rPr>
                  <w:t>Kęstutis Andrijauskas</w:t>
                </w:r>
              </w:p>
            </w:sdtContent>
          </w:sdt>
          <w:p w14:paraId="56BAE00C" w14:textId="77777777" w:rsidR="00B73A72" w:rsidRPr="00E72EF0" w:rsidRDefault="00B73A72" w:rsidP="006013CA"/>
          <w:p w14:paraId="4D2D184D" w14:textId="77777777" w:rsidR="00E72EF0" w:rsidRPr="00E72EF0" w:rsidRDefault="00E72EF0" w:rsidP="006013CA"/>
          <w:p w14:paraId="5D750540" w14:textId="77777777" w:rsidR="00E72EF0" w:rsidRPr="00E72EF0" w:rsidRDefault="00E72EF0" w:rsidP="006013CA"/>
          <w:p w14:paraId="48A3319D" w14:textId="77777777" w:rsidR="00E72EF0" w:rsidRPr="00E72EF0" w:rsidRDefault="00E72EF0" w:rsidP="006013CA"/>
          <w:p w14:paraId="6E1C5141" w14:textId="77777777" w:rsidR="00E72EF0" w:rsidRPr="00E72EF0" w:rsidRDefault="00E72EF0" w:rsidP="006013CA"/>
          <w:p w14:paraId="1B40BFCD" w14:textId="77777777" w:rsidR="00E72EF0" w:rsidRPr="00E72EF0" w:rsidRDefault="00E72EF0" w:rsidP="006013CA"/>
          <w:p w14:paraId="1EF17A9E" w14:textId="77777777" w:rsidR="00E72EF0" w:rsidRPr="00E72EF0" w:rsidRDefault="00E72EF0" w:rsidP="006013CA"/>
          <w:p w14:paraId="08CC0D96" w14:textId="1E0AC9EE" w:rsidR="00E72EF0" w:rsidRPr="00E72EF0" w:rsidRDefault="00E72EF0" w:rsidP="006013CA"/>
        </w:tc>
      </w:tr>
    </w:tbl>
    <w:p w14:paraId="6E7F8065" w14:textId="77777777" w:rsidR="00B73A72" w:rsidRPr="00E72EF0" w:rsidRDefault="00B73A72" w:rsidP="00B73A72"/>
    <w:p w14:paraId="2C6D9ABA" w14:textId="77777777" w:rsidR="00DE2F57" w:rsidRPr="00E72EF0" w:rsidRDefault="00DE2F57" w:rsidP="00B73A72"/>
    <w:p w14:paraId="2FB0E449" w14:textId="77777777" w:rsidR="009D365E" w:rsidRPr="00E72EF0" w:rsidRDefault="009D365E" w:rsidP="009D365E">
      <w:pPr>
        <w:tabs>
          <w:tab w:val="left" w:pos="900"/>
          <w:tab w:val="left" w:pos="1080"/>
          <w:tab w:val="left" w:pos="1260"/>
        </w:tabs>
        <w:rPr>
          <w:sz w:val="22"/>
          <w:szCs w:val="22"/>
        </w:rPr>
      </w:pPr>
      <w:r w:rsidRPr="00E72EF0">
        <w:rPr>
          <w:noProof/>
        </w:rPr>
        <w:drawing>
          <wp:anchor distT="0" distB="0" distL="114300" distR="114300" simplePos="0" relativeHeight="251659264" behindDoc="1" locked="0" layoutInCell="1" allowOverlap="1" wp14:anchorId="68C67241" wp14:editId="201A1AC8">
            <wp:simplePos x="0" y="0"/>
            <wp:positionH relativeFrom="margin">
              <wp:posOffset>4676775</wp:posOffset>
            </wp:positionH>
            <wp:positionV relativeFrom="paragraph">
              <wp:posOffset>104775</wp:posOffset>
            </wp:positionV>
            <wp:extent cx="1350645" cy="1000125"/>
            <wp:effectExtent l="0" t="0" r="0" b="0"/>
            <wp:wrapNone/>
            <wp:docPr id="8" name="Picture 8" descr="atkurtailietuvai100-horizontalus-logo-tamsus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kurtailietuvai100-horizontalus-logo-tamsus-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28CAD" w14:textId="77777777" w:rsidR="009D365E" w:rsidRPr="00E72EF0" w:rsidRDefault="009D365E" w:rsidP="009D365E">
      <w:pPr>
        <w:tabs>
          <w:tab w:val="left" w:pos="900"/>
          <w:tab w:val="left" w:pos="1080"/>
          <w:tab w:val="left" w:pos="1260"/>
        </w:tabs>
        <w:rPr>
          <w:sz w:val="22"/>
          <w:szCs w:val="22"/>
        </w:rPr>
      </w:pPr>
    </w:p>
    <w:p w14:paraId="1E4B9F9E" w14:textId="77777777" w:rsidR="009D365E" w:rsidRPr="00E72EF0" w:rsidRDefault="009D365E" w:rsidP="009D365E">
      <w:pPr>
        <w:tabs>
          <w:tab w:val="left" w:pos="900"/>
          <w:tab w:val="left" w:pos="1080"/>
          <w:tab w:val="left" w:pos="1260"/>
        </w:tabs>
        <w:rPr>
          <w:sz w:val="22"/>
          <w:szCs w:val="22"/>
        </w:rPr>
      </w:pPr>
    </w:p>
    <w:p w14:paraId="4ABA7EEA" w14:textId="77777777" w:rsidR="00E72EF0" w:rsidRDefault="00E72EF0" w:rsidP="00E72EF0">
      <w:pPr>
        <w:rPr>
          <w:sz w:val="22"/>
          <w:szCs w:val="22"/>
        </w:rPr>
      </w:pPr>
      <w:sdt>
        <w:sdtPr>
          <w:rPr>
            <w:sz w:val="22"/>
            <w:szCs w:val="22"/>
          </w:rPr>
          <w:alias w:val="DMS_DOCUMENT_AUTHORS"/>
          <w:tag w:val="DMS_DOCUMENT_AUTHORS"/>
          <w:id w:val="-1916386816"/>
          <w:text w:multiLine="1"/>
        </w:sdtPr>
        <w:sdtContent>
          <w:r w:rsidRPr="00E72EF0">
            <w:rPr>
              <w:sz w:val="22"/>
              <w:szCs w:val="22"/>
            </w:rPr>
            <w:t>Viktoras Kamarevcevas</w:t>
          </w:r>
        </w:sdtContent>
      </w:sdt>
      <w:r w:rsidRPr="00E72EF0">
        <w:rPr>
          <w:sz w:val="22"/>
          <w:szCs w:val="22"/>
        </w:rPr>
        <w:t>, tel. (8) 618 08767, el. p.: Viktoras.Kamarevcevas@ivpk.lt</w:t>
      </w:r>
      <w:bookmarkStart w:id="2" w:name="_GoBack"/>
      <w:bookmarkEnd w:id="2"/>
    </w:p>
    <w:p w14:paraId="563730E9" w14:textId="77777777" w:rsidR="009D365E" w:rsidRPr="00425742" w:rsidRDefault="009D365E" w:rsidP="009D365E">
      <w:pPr>
        <w:rPr>
          <w:sz w:val="22"/>
          <w:szCs w:val="22"/>
        </w:rPr>
      </w:pPr>
    </w:p>
    <w:p w14:paraId="1E5C438C" w14:textId="77777777" w:rsidR="00A23EC9" w:rsidRDefault="00A23EC9"/>
    <w:sectPr w:rsidR="00A23EC9" w:rsidSect="008A7267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93CB" w14:textId="77777777" w:rsidR="00773C3F" w:rsidRDefault="00773C3F">
      <w:r>
        <w:separator/>
      </w:r>
    </w:p>
  </w:endnote>
  <w:endnote w:type="continuationSeparator" w:id="0">
    <w:p w14:paraId="6A560746" w14:textId="77777777" w:rsidR="00773C3F" w:rsidRDefault="007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95B0C" w14:textId="77777777" w:rsidR="00773C3F" w:rsidRDefault="00773C3F">
      <w:r>
        <w:separator/>
      </w:r>
    </w:p>
  </w:footnote>
  <w:footnote w:type="continuationSeparator" w:id="0">
    <w:p w14:paraId="5CBBE646" w14:textId="77777777" w:rsidR="00773C3F" w:rsidRDefault="0077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8C4E" w14:textId="77777777" w:rsidR="00686661" w:rsidRDefault="009D365E" w:rsidP="006A46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884A87" w14:textId="77777777" w:rsidR="00686661" w:rsidRDefault="00773C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05D8E" w14:textId="77777777" w:rsidR="00686661" w:rsidRDefault="009D365E" w:rsidP="006A46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713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FC1C7A9" w14:textId="77777777" w:rsidR="00686661" w:rsidRDefault="00773C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B6"/>
    <w:multiLevelType w:val="hybridMultilevel"/>
    <w:tmpl w:val="C1F69B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7DA0"/>
    <w:multiLevelType w:val="multilevel"/>
    <w:tmpl w:val="8A9043A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67" w:hanging="1275"/>
      </w:pPr>
      <w:rPr>
        <w:rFonts w:ascii="Times New Roman" w:hAnsi="Times New Roman"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977" w:hanging="1275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7F47320"/>
    <w:multiLevelType w:val="hybridMultilevel"/>
    <w:tmpl w:val="7B7CBBD0"/>
    <w:lvl w:ilvl="0" w:tplc="69F088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3144D"/>
    <w:multiLevelType w:val="hybridMultilevel"/>
    <w:tmpl w:val="43AA43C0"/>
    <w:lvl w:ilvl="0" w:tplc="E072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52906"/>
    <w:multiLevelType w:val="hybridMultilevel"/>
    <w:tmpl w:val="808A98BC"/>
    <w:lvl w:ilvl="0" w:tplc="5AE2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4C2030"/>
    <w:multiLevelType w:val="hybridMultilevel"/>
    <w:tmpl w:val="27987C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49A9"/>
    <w:multiLevelType w:val="hybridMultilevel"/>
    <w:tmpl w:val="FD72A4A0"/>
    <w:lvl w:ilvl="0" w:tplc="0928B5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29C8"/>
    <w:multiLevelType w:val="hybridMultilevel"/>
    <w:tmpl w:val="C20CBCF4"/>
    <w:lvl w:ilvl="0" w:tplc="35B01FB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06EB9"/>
    <w:multiLevelType w:val="hybridMultilevel"/>
    <w:tmpl w:val="49745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D0D"/>
    <w:multiLevelType w:val="hybridMultilevel"/>
    <w:tmpl w:val="83AE1EE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yt7A0MLA0tjAzMTJX0lEKTi0uzszPAykwrAUA4I59xSwAAAA="/>
  </w:docVars>
  <w:rsids>
    <w:rsidRoot w:val="009D365E"/>
    <w:rsid w:val="000043C0"/>
    <w:rsid w:val="00010BFD"/>
    <w:rsid w:val="00086CA1"/>
    <w:rsid w:val="00090EFE"/>
    <w:rsid w:val="000B0BF6"/>
    <w:rsid w:val="000F5D9B"/>
    <w:rsid w:val="00113AFE"/>
    <w:rsid w:val="00143ED6"/>
    <w:rsid w:val="0017105C"/>
    <w:rsid w:val="001730D8"/>
    <w:rsid w:val="00187138"/>
    <w:rsid w:val="00195803"/>
    <w:rsid w:val="002312AD"/>
    <w:rsid w:val="00251C6D"/>
    <w:rsid w:val="00275BB5"/>
    <w:rsid w:val="00293BC1"/>
    <w:rsid w:val="002A08B1"/>
    <w:rsid w:val="002A26AC"/>
    <w:rsid w:val="002C4A22"/>
    <w:rsid w:val="002F732B"/>
    <w:rsid w:val="00300B4A"/>
    <w:rsid w:val="003206C8"/>
    <w:rsid w:val="003B5CAF"/>
    <w:rsid w:val="003E6BA8"/>
    <w:rsid w:val="003F201C"/>
    <w:rsid w:val="00413516"/>
    <w:rsid w:val="00460A30"/>
    <w:rsid w:val="004D6C2D"/>
    <w:rsid w:val="004D7870"/>
    <w:rsid w:val="005570E4"/>
    <w:rsid w:val="0057766A"/>
    <w:rsid w:val="00624089"/>
    <w:rsid w:val="0069315D"/>
    <w:rsid w:val="00694970"/>
    <w:rsid w:val="00696412"/>
    <w:rsid w:val="006A5B72"/>
    <w:rsid w:val="006E1872"/>
    <w:rsid w:val="007121CE"/>
    <w:rsid w:val="007253F3"/>
    <w:rsid w:val="00753207"/>
    <w:rsid w:val="007712A2"/>
    <w:rsid w:val="00773C3F"/>
    <w:rsid w:val="007B3B36"/>
    <w:rsid w:val="007B4023"/>
    <w:rsid w:val="008550EE"/>
    <w:rsid w:val="008573C7"/>
    <w:rsid w:val="009219DB"/>
    <w:rsid w:val="00937E3C"/>
    <w:rsid w:val="00961B88"/>
    <w:rsid w:val="00982610"/>
    <w:rsid w:val="009D365E"/>
    <w:rsid w:val="009E2A22"/>
    <w:rsid w:val="009F01A5"/>
    <w:rsid w:val="00A23EC9"/>
    <w:rsid w:val="00A52179"/>
    <w:rsid w:val="00A77B27"/>
    <w:rsid w:val="00AA2F26"/>
    <w:rsid w:val="00B36006"/>
    <w:rsid w:val="00B73A72"/>
    <w:rsid w:val="00C14F73"/>
    <w:rsid w:val="00C621DB"/>
    <w:rsid w:val="00C8144F"/>
    <w:rsid w:val="00CB2675"/>
    <w:rsid w:val="00D21B99"/>
    <w:rsid w:val="00D760C8"/>
    <w:rsid w:val="00DE1D68"/>
    <w:rsid w:val="00DE2F57"/>
    <w:rsid w:val="00E142A4"/>
    <w:rsid w:val="00E25BE7"/>
    <w:rsid w:val="00E72300"/>
    <w:rsid w:val="00E72EF0"/>
    <w:rsid w:val="00EC72DC"/>
    <w:rsid w:val="00F22F96"/>
    <w:rsid w:val="00F55B6D"/>
    <w:rsid w:val="00F7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EF70"/>
  <w15:chartTrackingRefBased/>
  <w15:docId w15:val="{21F9FD6F-3DA7-4AA4-BE5D-0ABC1F06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D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9D365E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D365E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9D365E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rsid w:val="009D365E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qFormat/>
    <w:rsid w:val="009D365E"/>
    <w:pPr>
      <w:jc w:val="center"/>
    </w:pPr>
    <w:rPr>
      <w:b/>
      <w:sz w:val="28"/>
      <w:szCs w:val="20"/>
      <w:lang w:eastAsia="en-US"/>
    </w:rPr>
  </w:style>
  <w:style w:type="paragraph" w:customStyle="1" w:styleId="Patvirtinta">
    <w:name w:val="Patvirtinta"/>
    <w:rsid w:val="009D365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D365E"/>
  </w:style>
  <w:style w:type="character" w:styleId="Vietosrezervavimoenklotekstas">
    <w:name w:val="Placeholder Text"/>
    <w:basedOn w:val="Numatytasispastraiposriftas"/>
    <w:uiPriority w:val="99"/>
    <w:semiHidden/>
    <w:rsid w:val="009D365E"/>
    <w:rPr>
      <w:color w:val="808080"/>
    </w:rPr>
  </w:style>
  <w:style w:type="character" w:customStyle="1" w:styleId="Stilius3">
    <w:name w:val="Stilius3"/>
    <w:basedOn w:val="Numatytasispastraiposriftas"/>
    <w:uiPriority w:val="1"/>
    <w:rsid w:val="009D365E"/>
    <w:rPr>
      <w:rFonts w:ascii="Times New Roman" w:hAnsi="Times New Roman"/>
      <w:color w:val="000000" w:themeColor="text1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9D365E"/>
    <w:pPr>
      <w:ind w:left="720"/>
      <w:contextualSpacing/>
    </w:pPr>
  </w:style>
  <w:style w:type="character" w:styleId="Hipersaitas">
    <w:name w:val="Hyperlink"/>
    <w:basedOn w:val="Numatytasispastraiposriftas"/>
    <w:rsid w:val="00B36006"/>
    <w:rPr>
      <w:color w:val="auto"/>
      <w:u w:val="none"/>
    </w:rPr>
  </w:style>
  <w:style w:type="paragraph" w:customStyle="1" w:styleId="Tekstas">
    <w:name w:val="Tekstas"/>
    <w:uiPriority w:val="99"/>
    <w:rsid w:val="00B3600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B3600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B36006"/>
    <w:pPr>
      <w:spacing w:after="15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550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550E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50E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50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50E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50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50EE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624089"/>
    <w:pPr>
      <w:spacing w:after="0" w:line="240" w:lineRule="auto"/>
      <w:jc w:val="both"/>
    </w:pPr>
    <w:rPr>
      <w:rFonts w:ascii="Times New Roman" w:hAnsi="Times New Roman"/>
    </w:rPr>
  </w:style>
  <w:style w:type="character" w:styleId="Grietas">
    <w:name w:val="Strong"/>
    <w:basedOn w:val="Numatytasispastraiposriftas"/>
    <w:uiPriority w:val="22"/>
    <w:qFormat/>
    <w:rsid w:val="00187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ntTable.xml" Type="http://schemas.openxmlformats.org/officeDocument/2006/relationships/fontTable"/>
<Relationship Id="rId13" Target="glossary/document.xml" Type="http://schemas.openxmlformats.org/officeDocument/2006/relationships/glossaryDocument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embeddings/oleObject1.bin" Type="http://schemas.openxmlformats.org/officeDocument/2006/relationships/oleObject"/>
<Relationship Id="rId9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D2A6A579C34938AFE48E898A5E4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47563-CFF8-4321-9A92-8231B945017C}"/>
      </w:docPartPr>
      <w:docPartBody>
        <w:p w:rsidR="00810237" w:rsidRDefault="00DC18AB" w:rsidP="00DC18AB">
          <w:pPr>
            <w:pStyle w:val="15D2A6A579C34938AFE48E898A5E4B20"/>
          </w:pPr>
          <w:r w:rsidRPr="008062D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E74DDFC463D41CD8F920F3D32FF2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7A1F-4D9F-4BBE-B3AD-BB6B6B48E326}"/>
      </w:docPartPr>
      <w:docPartBody>
        <w:p w:rsidR="00810237" w:rsidRDefault="00DC18AB" w:rsidP="00DC18AB">
          <w:pPr>
            <w:pStyle w:val="7E74DDFC463D41CD8F920F3D32FF278A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9DF52F38D99D41D08C34FEF5D6B7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A8B6E-B6B7-4795-A5D8-5542059328C4}"/>
      </w:docPartPr>
      <w:docPartBody>
        <w:p w:rsidR="00810237" w:rsidRDefault="00DC18AB" w:rsidP="00DC18AB">
          <w:pPr>
            <w:pStyle w:val="9DF52F38D99D41D08C34FEF5D6B77048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0E47159FDCCA4E84B09498676274E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082A-6F4F-45AE-B3EA-7DD80352E3EE}"/>
      </w:docPartPr>
      <w:docPartBody>
        <w:p w:rsidR="00810237" w:rsidRDefault="00DC18AB" w:rsidP="00DC18AB">
          <w:pPr>
            <w:pStyle w:val="0E47159FDCCA4E84B09498676274E095"/>
          </w:pPr>
          <w:r w:rsidRPr="008062D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C4594EBCA6D4B7B80BA6AE45F9C4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1E56-9612-46ED-92E5-C168BDF79449}"/>
      </w:docPartPr>
      <w:docPartBody>
        <w:p w:rsidR="006E7386" w:rsidRDefault="00CA31F2" w:rsidP="00CA31F2">
          <w:pPr>
            <w:pStyle w:val="FC4594EBCA6D4B7B80BA6AE45F9C40F4"/>
          </w:pPr>
          <w:r w:rsidRPr="008062D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1BF29340037471D83305435D54E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FE9E-6B82-4C3F-A040-BD9B7ED75103}"/>
      </w:docPartPr>
      <w:docPartBody>
        <w:p w:rsidR="006E7386" w:rsidRDefault="00CA31F2" w:rsidP="00CA31F2">
          <w:pPr>
            <w:pStyle w:val="81BF29340037471D83305435D54ED71D"/>
          </w:pPr>
          <w:r w:rsidRPr="008062D5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AB"/>
    <w:rsid w:val="00101006"/>
    <w:rsid w:val="00106514"/>
    <w:rsid w:val="001157CF"/>
    <w:rsid w:val="00122EFA"/>
    <w:rsid w:val="00131293"/>
    <w:rsid w:val="001A3B94"/>
    <w:rsid w:val="002507D3"/>
    <w:rsid w:val="0061258D"/>
    <w:rsid w:val="006E7386"/>
    <w:rsid w:val="00752D58"/>
    <w:rsid w:val="007F0502"/>
    <w:rsid w:val="00810237"/>
    <w:rsid w:val="008E4CE3"/>
    <w:rsid w:val="00A440E7"/>
    <w:rsid w:val="00AE6FFE"/>
    <w:rsid w:val="00B242B9"/>
    <w:rsid w:val="00B53162"/>
    <w:rsid w:val="00CA31F2"/>
    <w:rsid w:val="00D15794"/>
    <w:rsid w:val="00D251D7"/>
    <w:rsid w:val="00DC18AB"/>
    <w:rsid w:val="00F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A31F2"/>
    <w:rPr>
      <w:color w:val="808080"/>
    </w:rPr>
  </w:style>
  <w:style w:type="paragraph" w:customStyle="1" w:styleId="15D2A6A579C34938AFE48E898A5E4B20">
    <w:name w:val="15D2A6A579C34938AFE48E898A5E4B20"/>
    <w:rsid w:val="00DC18AB"/>
  </w:style>
  <w:style w:type="paragraph" w:customStyle="1" w:styleId="7E74DDFC463D41CD8F920F3D32FF278A">
    <w:name w:val="7E74DDFC463D41CD8F920F3D32FF278A"/>
    <w:rsid w:val="00DC18AB"/>
  </w:style>
  <w:style w:type="paragraph" w:customStyle="1" w:styleId="9DF52F38D99D41D08C34FEF5D6B77048">
    <w:name w:val="9DF52F38D99D41D08C34FEF5D6B77048"/>
    <w:rsid w:val="00DC18AB"/>
  </w:style>
  <w:style w:type="paragraph" w:customStyle="1" w:styleId="0E47159FDCCA4E84B09498676274E095">
    <w:name w:val="0E47159FDCCA4E84B09498676274E095"/>
    <w:rsid w:val="00DC18AB"/>
  </w:style>
  <w:style w:type="paragraph" w:customStyle="1" w:styleId="44BFDA2E355845DE9D1D1689956D209B">
    <w:name w:val="44BFDA2E355845DE9D1D1689956D209B"/>
    <w:rsid w:val="00DC18AB"/>
  </w:style>
  <w:style w:type="paragraph" w:customStyle="1" w:styleId="B1BFCF67262F4FBB854B5A290125E8B7">
    <w:name w:val="B1BFCF67262F4FBB854B5A290125E8B7"/>
    <w:rsid w:val="00CA31F2"/>
  </w:style>
  <w:style w:type="paragraph" w:customStyle="1" w:styleId="2674F805381D477D908E477FEF663C94">
    <w:name w:val="2674F805381D477D908E477FEF663C94"/>
    <w:rsid w:val="00CA31F2"/>
  </w:style>
  <w:style w:type="paragraph" w:customStyle="1" w:styleId="CA9609E43D18443FAA3C72977017E07F">
    <w:name w:val="CA9609E43D18443FAA3C72977017E07F"/>
    <w:rsid w:val="00CA31F2"/>
  </w:style>
  <w:style w:type="paragraph" w:customStyle="1" w:styleId="FC4594EBCA6D4B7B80BA6AE45F9C40F4">
    <w:name w:val="FC4594EBCA6D4B7B80BA6AE45F9C40F4"/>
    <w:rsid w:val="00CA31F2"/>
  </w:style>
  <w:style w:type="paragraph" w:customStyle="1" w:styleId="81BF29340037471D83305435D54ED71D">
    <w:name w:val="81BF29340037471D83305435D54ED71D"/>
    <w:rsid w:val="00CA3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2018-10-29T09:30:00Z</dcterms:created>
  <dc:creator>Giedrė Jasulaitytė</dc:creator>
  <cp:lastModifiedBy>Viktoras Kamarevcevas</cp:lastModifiedBy>
  <dcterms:modified xsi:type="dcterms:W3CDTF">2018-10-29T09:30:00Z</dcterms:modified>
  <cp:revision>2</cp:revision>
</cp:coreProperties>
</file>